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58A" w:rsidRDefault="00F865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F8658A" w:rsidRDefault="00BE192B">
      <w:pPr>
        <w:spacing w:before="120" w:after="120" w:line="300" w:lineRule="auto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D./Dª ________________________________, con DNI ______________, con domicilio en _______________________________ </w:t>
      </w:r>
      <w:proofErr w:type="spellStart"/>
      <w:r>
        <w:rPr>
          <w:rFonts w:ascii="Calibri" w:eastAsia="Calibri" w:hAnsi="Calibri" w:cs="Calibri"/>
          <w:sz w:val="26"/>
          <w:szCs w:val="26"/>
        </w:rPr>
        <w:t>de</w:t>
      </w:r>
      <w:proofErr w:type="spellEnd"/>
      <w:r>
        <w:rPr>
          <w:rFonts w:ascii="Calibri" w:eastAsia="Calibri" w:hAnsi="Calibri" w:cs="Calibri"/>
          <w:sz w:val="26"/>
          <w:szCs w:val="26"/>
        </w:rPr>
        <w:t xml:space="preserve"> _________________ y matriculado/a en el curso académico 20___/___ en el IES Santa Emerenciana, en el Curso ____ del Ciclo Formativo de Grado</w:t>
      </w:r>
      <w:r>
        <w:rPr>
          <w:rFonts w:ascii="Calibri" w:eastAsia="Calibri" w:hAnsi="Calibri" w:cs="Calibri"/>
          <w:sz w:val="26"/>
          <w:szCs w:val="26"/>
        </w:rPr>
        <w:t xml:space="preserve"> ______________________________________________</w:t>
      </w:r>
    </w:p>
    <w:p w:rsidR="00F8658A" w:rsidRDefault="00BE192B">
      <w:pPr>
        <w:spacing w:before="120" w:after="120" w:line="300" w:lineRule="auto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EXPONE:</w:t>
      </w:r>
    </w:p>
    <w:p w:rsidR="00F8658A" w:rsidRDefault="00BE192B">
      <w:pPr>
        <w:spacing w:before="120" w:after="120" w:line="300" w:lineRule="auto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QUE el artículo 19.5 del Decreto 91/2024, de 5 de junio, modificado por el Decreto 107/2025, de 10 de septiembre establece, que el número de faltas de asistencias que determinan la pérdida del derecho</w:t>
      </w:r>
      <w:r>
        <w:rPr>
          <w:rFonts w:ascii="Calibri" w:eastAsia="Calibri" w:hAnsi="Calibri" w:cs="Calibri"/>
          <w:sz w:val="26"/>
          <w:szCs w:val="26"/>
        </w:rPr>
        <w:t xml:space="preserve"> de evaluación continua es del 15%, respecto a la duración total del módulo, sin tener en cuenta las horas </w:t>
      </w:r>
      <w:proofErr w:type="spellStart"/>
      <w:r>
        <w:rPr>
          <w:rFonts w:ascii="Calibri" w:eastAsia="Calibri" w:hAnsi="Calibri" w:cs="Calibri"/>
          <w:sz w:val="26"/>
          <w:szCs w:val="26"/>
        </w:rPr>
        <w:t>dualizadas</w:t>
      </w:r>
      <w:proofErr w:type="spellEnd"/>
      <w:r>
        <w:rPr>
          <w:rFonts w:ascii="Calibri" w:eastAsia="Calibri" w:hAnsi="Calibri" w:cs="Calibri"/>
          <w:sz w:val="26"/>
          <w:szCs w:val="26"/>
        </w:rPr>
        <w:t xml:space="preserve"> y, en función de la fecha en el que el/la alumno/a se haya matriculado.</w:t>
      </w:r>
    </w:p>
    <w:p w:rsidR="00F8658A" w:rsidRDefault="00BE192B">
      <w:pPr>
        <w:spacing w:before="120" w:after="120" w:line="300" w:lineRule="auto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QUE el alumnado que tenga que conciliar el aprendizaje con la vida</w:t>
      </w:r>
      <w:r>
        <w:rPr>
          <w:rFonts w:ascii="Calibri" w:eastAsia="Calibri" w:hAnsi="Calibri" w:cs="Calibri"/>
          <w:sz w:val="26"/>
          <w:szCs w:val="26"/>
        </w:rPr>
        <w:t xml:space="preserve"> laboral o sea deportista con la calificación de alto nivel o de alto rendimiento podrá quedar excluido del cómputo de dicho porcentaje.</w:t>
      </w:r>
    </w:p>
    <w:p w:rsidR="00F8658A" w:rsidRDefault="00BE192B">
      <w:pPr>
        <w:spacing w:before="120" w:after="120" w:line="300" w:lineRule="auto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QUE aporta la siguiente documentación:</w:t>
      </w:r>
      <w:bookmarkStart w:id="0" w:name="_GoBack"/>
      <w:bookmarkEnd w:id="0"/>
    </w:p>
    <w:p w:rsidR="00F8658A" w:rsidRDefault="00DE1611" w:rsidP="00DE1611">
      <w:pPr>
        <w:spacing w:before="120" w:after="120" w:line="300" w:lineRule="auto"/>
        <w:ind w:left="851" w:firstLine="20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sym w:font="Wingdings" w:char="F06F"/>
      </w:r>
      <w:r>
        <w:rPr>
          <w:rFonts w:ascii="Calibri" w:eastAsia="Calibri" w:hAnsi="Calibri" w:cs="Calibri"/>
          <w:sz w:val="26"/>
          <w:szCs w:val="26"/>
        </w:rPr>
        <w:t xml:space="preserve"> </w:t>
      </w:r>
      <w:r w:rsidR="00BE192B">
        <w:rPr>
          <w:rFonts w:ascii="Calibri" w:eastAsia="Calibri" w:hAnsi="Calibri" w:cs="Calibri"/>
          <w:sz w:val="26"/>
          <w:szCs w:val="26"/>
        </w:rPr>
        <w:t>Copia del contrato de trabajo / toma de posesión</w:t>
      </w:r>
    </w:p>
    <w:p w:rsidR="00F8658A" w:rsidRDefault="00DE1611" w:rsidP="00DE1611">
      <w:pPr>
        <w:spacing w:before="120" w:after="120" w:line="300" w:lineRule="auto"/>
        <w:ind w:left="851" w:firstLine="20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sym w:font="Wingdings" w:char="F06F"/>
      </w:r>
      <w:r>
        <w:rPr>
          <w:rFonts w:ascii="Calibri" w:eastAsia="Calibri" w:hAnsi="Calibri" w:cs="Calibri"/>
          <w:sz w:val="26"/>
          <w:szCs w:val="26"/>
        </w:rPr>
        <w:t xml:space="preserve"> </w:t>
      </w:r>
      <w:r w:rsidR="00BE192B">
        <w:rPr>
          <w:rFonts w:ascii="Calibri" w:eastAsia="Calibri" w:hAnsi="Calibri" w:cs="Calibri"/>
          <w:sz w:val="26"/>
          <w:szCs w:val="26"/>
        </w:rPr>
        <w:t>Certificado horario de la e</w:t>
      </w:r>
      <w:r w:rsidR="00BE192B">
        <w:rPr>
          <w:rFonts w:ascii="Calibri" w:eastAsia="Calibri" w:hAnsi="Calibri" w:cs="Calibri"/>
          <w:sz w:val="26"/>
          <w:szCs w:val="26"/>
        </w:rPr>
        <w:t>mpresa o institución</w:t>
      </w:r>
    </w:p>
    <w:p w:rsidR="00F8658A" w:rsidRDefault="00BE192B">
      <w:pPr>
        <w:spacing w:before="120" w:after="120" w:line="300" w:lineRule="auto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SOLICITA:</w:t>
      </w:r>
    </w:p>
    <w:p w:rsidR="00F8658A" w:rsidRDefault="00BE192B">
      <w:pPr>
        <w:spacing w:after="120" w:line="300" w:lineRule="auto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QUE se le facilite la conciliación del aprendizaje con la vida laboral.</w:t>
      </w:r>
    </w:p>
    <w:p w:rsidR="00F8658A" w:rsidRDefault="00BE192B">
      <w:pPr>
        <w:spacing w:after="120" w:line="300" w:lineRule="auto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QUE se le excluya del cómputo de faltas que determinan la pérdida del derecho a la evaluación continua de acuerdo con lo indicado en la documentación apo</w:t>
      </w:r>
      <w:r>
        <w:rPr>
          <w:rFonts w:ascii="Calibri" w:eastAsia="Calibri" w:hAnsi="Calibri" w:cs="Calibri"/>
          <w:sz w:val="26"/>
          <w:szCs w:val="26"/>
        </w:rPr>
        <w:t>rtada.</w:t>
      </w:r>
    </w:p>
    <w:p w:rsidR="00F8658A" w:rsidRDefault="00BE192B">
      <w:pPr>
        <w:spacing w:after="120" w:line="300" w:lineRule="auto"/>
        <w:ind w:left="2260" w:firstLine="40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En Teruel, a _____ de _____________ </w:t>
      </w:r>
      <w:proofErr w:type="spellStart"/>
      <w:r>
        <w:rPr>
          <w:rFonts w:ascii="Calibri" w:eastAsia="Calibri" w:hAnsi="Calibri" w:cs="Calibri"/>
          <w:sz w:val="26"/>
          <w:szCs w:val="26"/>
        </w:rPr>
        <w:t>de</w:t>
      </w:r>
      <w:proofErr w:type="spellEnd"/>
      <w:r>
        <w:rPr>
          <w:rFonts w:ascii="Calibri" w:eastAsia="Calibri" w:hAnsi="Calibri" w:cs="Calibri"/>
          <w:sz w:val="26"/>
          <w:szCs w:val="26"/>
        </w:rPr>
        <w:t xml:space="preserve"> ________</w:t>
      </w:r>
    </w:p>
    <w:p w:rsidR="00F8658A" w:rsidRDefault="00F8658A">
      <w:pPr>
        <w:spacing w:before="120" w:after="120" w:line="300" w:lineRule="auto"/>
        <w:jc w:val="both"/>
        <w:rPr>
          <w:rFonts w:ascii="Calibri" w:eastAsia="Calibri" w:hAnsi="Calibri" w:cs="Calibri"/>
          <w:sz w:val="26"/>
          <w:szCs w:val="26"/>
        </w:rPr>
      </w:pPr>
    </w:p>
    <w:p w:rsidR="00F8658A" w:rsidRDefault="00BE192B">
      <w:pPr>
        <w:spacing w:line="300" w:lineRule="auto"/>
        <w:ind w:left="2268" w:firstLine="1134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En Teruel, a _____ de _____________ </w:t>
      </w:r>
      <w:proofErr w:type="spellStart"/>
      <w:r>
        <w:rPr>
          <w:rFonts w:ascii="Calibri" w:eastAsia="Calibri" w:hAnsi="Calibri" w:cs="Calibri"/>
          <w:sz w:val="26"/>
          <w:szCs w:val="26"/>
        </w:rPr>
        <w:t>de</w:t>
      </w:r>
      <w:proofErr w:type="spellEnd"/>
      <w:r>
        <w:rPr>
          <w:rFonts w:ascii="Calibri" w:eastAsia="Calibri" w:hAnsi="Calibri" w:cs="Calibri"/>
          <w:sz w:val="26"/>
          <w:szCs w:val="26"/>
        </w:rPr>
        <w:t xml:space="preserve"> ________</w:t>
      </w:r>
    </w:p>
    <w:p w:rsidR="00F8658A" w:rsidRDefault="00F8658A">
      <w:pPr>
        <w:spacing w:line="300" w:lineRule="auto"/>
        <w:ind w:left="2268" w:firstLine="1134"/>
        <w:jc w:val="both"/>
        <w:rPr>
          <w:rFonts w:ascii="Calibri" w:eastAsia="Calibri" w:hAnsi="Calibri" w:cs="Calibri"/>
          <w:sz w:val="26"/>
          <w:szCs w:val="26"/>
        </w:rPr>
      </w:pPr>
    </w:p>
    <w:p w:rsidR="00F8658A" w:rsidRDefault="00BE192B">
      <w:pPr>
        <w:spacing w:line="300" w:lineRule="auto"/>
        <w:ind w:left="2268" w:firstLine="1134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Fdo.: ______________________</w:t>
      </w:r>
    </w:p>
    <w:p w:rsidR="00F8658A" w:rsidRDefault="00BE192B">
      <w:pPr>
        <w:pBdr>
          <w:bottom w:val="single" w:sz="12" w:space="1" w:color="000000"/>
        </w:pBdr>
        <w:spacing w:line="30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SRA. DIRECTORA DEL I.E.S. SANTA EMERENCIANA DE TERUEL</w:t>
      </w:r>
      <w:r>
        <w:rPr>
          <w:rFonts w:ascii="Calibri" w:eastAsia="Calibri" w:hAnsi="Calibri" w:cs="Calibri"/>
        </w:rPr>
        <w:t>. -</w:t>
      </w:r>
    </w:p>
    <w:sectPr w:rsidR="00F865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134" w:bottom="709" w:left="1191" w:header="680" w:footer="71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92B" w:rsidRDefault="00BE192B">
      <w:r>
        <w:separator/>
      </w:r>
    </w:p>
  </w:endnote>
  <w:endnote w:type="continuationSeparator" w:id="0">
    <w:p w:rsidR="00BE192B" w:rsidRDefault="00BE1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37EFAF15-69F3-4591-B827-BAFCB6DA8932}"/>
    <w:embedBold r:id="rId2" w:fontKey="{098C98D6-D746-4401-9145-8E3CD6BF1F3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D6B7612-721E-4662-9E9D-C513F174672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2F758B57-451C-4E7A-9E93-F4FD9A3D722F}"/>
    <w:embedBold r:id="rId5" w:fontKey="{49585B75-92FA-4F2E-AABA-116BF780DC6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58A" w:rsidRDefault="00F865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58A" w:rsidRDefault="00BE192B">
    <w:pPr>
      <w:ind w:left="105"/>
      <w:rPr>
        <w:sz w:val="10"/>
        <w:szCs w:val="10"/>
      </w:rPr>
    </w:pPr>
    <w:r>
      <w:object w:dxaOrig="16078" w:dyaOrig="160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37.5pt;height:37.5pt">
          <v:imagedata r:id="rId1" o:title=""/>
        </v:shape>
        <o:OLEObject Type="Embed" ProgID="MSPhotoEd.3" ShapeID="_x0000_i1026" DrawAspect="Content" ObjectID="_1854178698" r:id="rId2"/>
      </w:object>
    </w:r>
    <w:r>
      <w:object w:dxaOrig="11714" w:dyaOrig="21252">
        <v:shape id="_x0000_i1027" type="#_x0000_t75" style="width:27.75pt;height:50.25pt">
          <v:imagedata r:id="rId3" o:title=""/>
        </v:shape>
        <o:OLEObject Type="Embed" ProgID="MSPhotoEd.3" ShapeID="_x0000_i1027" DrawAspect="Content" ObjectID="_1854178699" r:id="rId4"/>
      </w:object>
    </w:r>
    <w:r>
      <w:t xml:space="preserve">         </w:t>
    </w:r>
    <w:r>
      <w:rPr>
        <w:sz w:val="18"/>
        <w:szCs w:val="18"/>
      </w:rPr>
      <w:t xml:space="preserve"> C/ Juez Villanueva 1 - Teléfono 978 62 05 64 - Fax 978 62 02 38 - 44002 - TERUEL</w:t>
    </w:r>
    <w:r>
      <w:rPr>
        <w:sz w:val="10"/>
        <w:szCs w:val="10"/>
      </w:rPr>
      <w:t xml:space="preserve"> </w:t>
    </w:r>
    <w:r>
      <w:rPr>
        <w:sz w:val="10"/>
        <w:szCs w:val="10"/>
      </w:rPr>
      <w:tab/>
      <w:t xml:space="preserve"> </w:t>
    </w:r>
  </w:p>
  <w:p w:rsidR="00F8658A" w:rsidRDefault="00BE192B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     e-mail: </w:t>
    </w:r>
    <w:proofErr w:type="gramStart"/>
    <w:r>
      <w:rPr>
        <w:rFonts w:ascii="Arial" w:eastAsia="Arial" w:hAnsi="Arial" w:cs="Arial"/>
        <w:color w:val="000000"/>
        <w:sz w:val="16"/>
        <w:szCs w:val="16"/>
      </w:rPr>
      <w:t>iessemteruel@educa.aragon.es  /</w:t>
    </w:r>
    <w:proofErr w:type="gramEnd"/>
    <w:r>
      <w:rPr>
        <w:rFonts w:ascii="Arial" w:eastAsia="Arial" w:hAnsi="Arial" w:cs="Arial"/>
        <w:color w:val="000000"/>
        <w:sz w:val="16"/>
        <w:szCs w:val="16"/>
      </w:rPr>
      <w:t xml:space="preserve"> web: iessantaemerenciana.com</w:t>
    </w:r>
  </w:p>
  <w:p w:rsidR="00F8658A" w:rsidRDefault="00BE192B">
    <w:pPr>
      <w:ind w:left="105"/>
      <w:rPr>
        <w:sz w:val="10"/>
        <w:szCs w:val="10"/>
      </w:rPr>
    </w:pPr>
    <w:r>
      <w:rPr>
        <w:sz w:val="10"/>
        <w:szCs w:val="10"/>
      </w:rPr>
      <w:t xml:space="preserve">                            ER-0756/2009</w:t>
    </w:r>
  </w:p>
  <w:p w:rsidR="00F8658A" w:rsidRDefault="00F8658A">
    <w:pPr>
      <w:ind w:left="105"/>
      <w:rPr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58A" w:rsidRDefault="00F865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92B" w:rsidRDefault="00BE192B">
      <w:r>
        <w:separator/>
      </w:r>
    </w:p>
  </w:footnote>
  <w:footnote w:type="continuationSeparator" w:id="0">
    <w:p w:rsidR="00BE192B" w:rsidRDefault="00BE1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58A" w:rsidRDefault="00F865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58A" w:rsidRDefault="00F8658A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</w:rPr>
    </w:pPr>
  </w:p>
  <w:tbl>
    <w:tblPr>
      <w:tblStyle w:val="a0"/>
      <w:tblW w:w="9970" w:type="dxa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00" w:firstRow="0" w:lastRow="0" w:firstColumn="0" w:lastColumn="0" w:noHBand="0" w:noVBand="0"/>
    </w:tblPr>
    <w:tblGrid>
      <w:gridCol w:w="2055"/>
      <w:gridCol w:w="5386"/>
      <w:gridCol w:w="2529"/>
    </w:tblGrid>
    <w:tr w:rsidR="00F8658A">
      <w:trPr>
        <w:cantSplit/>
        <w:trHeight w:val="1403"/>
      </w:trPr>
      <w:tc>
        <w:tcPr>
          <w:tcW w:w="205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0" w:type="dxa"/>
            <w:bottom w:w="0" w:type="dxa"/>
          </w:tcMar>
          <w:vAlign w:val="center"/>
        </w:tcPr>
        <w:p w:rsidR="00F8658A" w:rsidRDefault="00BE192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280"/>
            </w:tabs>
            <w:spacing w:before="120"/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bCs/>
              <w:noProof/>
              <w:color w:val="000000"/>
              <w:sz w:val="20"/>
              <w:szCs w:val="20"/>
              <w:lang w:val="es-ES"/>
            </w:rPr>
            <w:drawing>
              <wp:inline distT="0" distB="0" distL="0" distR="0">
                <wp:extent cx="822960" cy="787179"/>
                <wp:effectExtent l="0" t="0" r="0" b="0"/>
                <wp:docPr id="1584727774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2960" cy="78717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0" w:type="dxa"/>
            <w:bottom w:w="0" w:type="dxa"/>
          </w:tcMar>
          <w:vAlign w:val="center"/>
        </w:tcPr>
        <w:p w:rsidR="00F8658A" w:rsidRDefault="00BE192B">
          <w:pPr>
            <w:pStyle w:val="Ttulo6"/>
            <w:jc w:val="center"/>
            <w:rPr>
              <w:rFonts w:ascii="Tahoma" w:eastAsia="Tahoma" w:hAnsi="Tahoma" w:cs="Tahoma"/>
              <w:sz w:val="32"/>
              <w:szCs w:val="32"/>
            </w:rPr>
          </w:pPr>
          <w:r>
            <w:rPr>
              <w:rFonts w:ascii="Tahoma" w:eastAsia="Tahoma" w:hAnsi="Tahoma" w:cs="Tahoma"/>
              <w:sz w:val="24"/>
              <w:szCs w:val="24"/>
            </w:rPr>
            <w:t>SOLICITUD DE EXCLUSIÓN DE LA PÉRDIDA DE EVALUACIÓN CONTINUA POR CONCILIACIÓN.</w:t>
          </w:r>
        </w:p>
      </w:tc>
      <w:tc>
        <w:tcPr>
          <w:tcW w:w="2529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0" w:type="dxa"/>
            <w:bottom w:w="0" w:type="dxa"/>
          </w:tcMar>
          <w:vAlign w:val="center"/>
        </w:tcPr>
        <w:p w:rsidR="00F8658A" w:rsidRDefault="00BE192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before="120"/>
            <w:jc w:val="center"/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object w:dxaOrig="4814" w:dyaOrig="18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21.5pt;height:55.5pt">
                <v:imagedata r:id="rId2" o:title=""/>
              </v:shape>
              <o:OLEObject Type="Embed" ProgID="PBrush" ShapeID="_x0000_i1025" DrawAspect="Content" ObjectID="_1854178697" r:id="rId3"/>
            </w:object>
          </w:r>
        </w:p>
      </w:tc>
    </w:tr>
  </w:tbl>
  <w:p w:rsidR="00F8658A" w:rsidRDefault="00F865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426"/>
      <w:rPr>
        <w:color w:val="000000"/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58A" w:rsidRDefault="00F865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58A"/>
    <w:rsid w:val="00BE192B"/>
    <w:rsid w:val="00DE1611"/>
    <w:rsid w:val="00F8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2F6EEB"/>
  <w15:docId w15:val="{82B1B975-8654-4D68-B432-4B5F4A4A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spacing w:before="240" w:after="6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930B56"/>
    <w:rPr>
      <w:rFonts w:ascii="Tahoma" w:hAnsi="Tahoma" w:cs="Tahoma"/>
      <w:sz w:val="16"/>
      <w:szCs w:val="16"/>
    </w:rPr>
  </w:style>
  <w:style w:type="paragraph" w:styleId="Encabezadodelista">
    <w:name w:val="toa heading"/>
    <w:basedOn w:val="Normal"/>
    <w:next w:val="Normal"/>
    <w:semiHidden/>
    <w:rsid w:val="00674165"/>
    <w:pPr>
      <w:spacing w:before="120"/>
    </w:pPr>
    <w:rPr>
      <w:rFonts w:ascii="Arial" w:hAnsi="Arial"/>
      <w:b/>
      <w:bCs/>
      <w:sz w:val="20"/>
      <w:szCs w:val="24"/>
    </w:rPr>
  </w:style>
  <w:style w:type="paragraph" w:styleId="Textoindependiente">
    <w:name w:val="Body Text"/>
    <w:basedOn w:val="Normal"/>
    <w:link w:val="TextoindependienteCar"/>
    <w:semiHidden/>
    <w:rsid w:val="00274B57"/>
    <w:rPr>
      <w:sz w:val="24"/>
      <w:lang w:val="es-ES_tradnl"/>
    </w:rPr>
  </w:style>
  <w:style w:type="character" w:customStyle="1" w:styleId="TextoindependienteCar">
    <w:name w:val="Texto independiente Car"/>
    <w:link w:val="Textoindependiente"/>
    <w:semiHidden/>
    <w:rsid w:val="00274B57"/>
    <w:rPr>
      <w:sz w:val="24"/>
      <w:lang w:val="es-ES_tradnl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oleObject" Target="embeddings/oleObject2.bin"/><Relationship Id="rId1" Type="http://schemas.openxmlformats.org/officeDocument/2006/relationships/image" Target="media/image3.png"/><Relationship Id="rId4" Type="http://schemas.openxmlformats.org/officeDocument/2006/relationships/oleObject" Target="embeddings/oleObject3.bin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FaleoYfxQTSFu5z2Bv5zyN258Q==">CgMxLjA4AHIhMVdsdjhCdlBRWDdOa09mNXU0ODcxODJKcW1rNGg3ZHBm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IES Sta. Emerenciana</dc:creator>
  <cp:lastModifiedBy>PROFESOR</cp:lastModifiedBy>
  <cp:revision>2</cp:revision>
  <dcterms:created xsi:type="dcterms:W3CDTF">2026-10-12T13:45:00Z</dcterms:created>
  <dcterms:modified xsi:type="dcterms:W3CDTF">2026-10-22T10:52:00Z</dcterms:modified>
</cp:coreProperties>
</file>